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58" w:rsidRPr="001A11C0" w:rsidRDefault="00470758" w:rsidP="00470758">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ЗАМЕЧАНИЙ И ПРЕДЛОЖЕНИЙ</w:t>
      </w:r>
      <w:r w:rsidRPr="001A11C0">
        <w:rPr>
          <w:rFonts w:ascii="Times New Roman" w:hAnsi="Times New Roman"/>
          <w:sz w:val="28"/>
          <w:szCs w:val="28"/>
        </w:rPr>
        <w:t xml:space="preserve"> К ПРОЕКТУ </w:t>
      </w:r>
    </w:p>
    <w:p w:rsidR="00470758" w:rsidRPr="00B95776" w:rsidRDefault="000F0A4B" w:rsidP="00470758">
      <w:pPr>
        <w:spacing w:after="0" w:line="240" w:lineRule="auto"/>
        <w:ind w:firstLine="142"/>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t>П</w:t>
      </w:r>
      <w:r w:rsidR="00470758">
        <w:rPr>
          <w:rFonts w:ascii="Times New Roman" w:eastAsia="Times New Roman" w:hAnsi="Times New Roman"/>
          <w:color w:val="000000"/>
          <w:sz w:val="32"/>
          <w:szCs w:val="32"/>
        </w:rPr>
        <w:t>рограммы</w:t>
      </w:r>
    </w:p>
    <w:p w:rsidR="00470758" w:rsidRPr="003C0F40" w:rsidRDefault="00470758" w:rsidP="00470758">
      <w:pPr>
        <w:spacing w:after="0" w:line="240" w:lineRule="auto"/>
        <w:jc w:val="center"/>
        <w:rPr>
          <w:rFonts w:ascii="Times New Roman" w:eastAsia="Times New Roman" w:hAnsi="Times New Roman"/>
          <w:color w:val="000000"/>
          <w:sz w:val="32"/>
          <w:szCs w:val="32"/>
        </w:rPr>
      </w:pPr>
      <w:r w:rsidRPr="00B95776">
        <w:rPr>
          <w:rFonts w:ascii="Times New Roman" w:eastAsia="Times New Roman" w:hAnsi="Times New Roman"/>
          <w:color w:val="000000"/>
          <w:sz w:val="32"/>
          <w:szCs w:val="32"/>
        </w:rPr>
        <w:t>«</w:t>
      </w:r>
      <w:r w:rsidRPr="006F71FC">
        <w:rPr>
          <w:rFonts w:ascii="Times New Roman" w:hAnsi="Times New Roman"/>
          <w:sz w:val="28"/>
          <w:szCs w:val="28"/>
        </w:rPr>
        <w:t xml:space="preserve">Профилактики рисков причинения вреда (ущерба) охраняемым законом ценностям на </w:t>
      </w:r>
      <w:r w:rsidR="0057721F">
        <w:rPr>
          <w:rFonts w:ascii="Times New Roman" w:hAnsi="Times New Roman"/>
          <w:sz w:val="28"/>
          <w:szCs w:val="28"/>
        </w:rPr>
        <w:t>2026</w:t>
      </w:r>
      <w:r w:rsidRPr="006F71FC">
        <w:rPr>
          <w:rFonts w:ascii="Times New Roman" w:hAnsi="Times New Roman"/>
          <w:sz w:val="28"/>
          <w:szCs w:val="28"/>
        </w:rPr>
        <w:t xml:space="preserve"> год при осуществлении отделом муниципального  контроля администрации Чебаркульского городского округа контроля </w:t>
      </w:r>
      <w:r w:rsidRPr="00D52BB6">
        <w:rPr>
          <w:rFonts w:ascii="Times New Roman" w:hAnsi="Times New Roman"/>
          <w:sz w:val="28"/>
          <w:szCs w:val="28"/>
          <w:u w:val="single"/>
        </w:rPr>
        <w:t>(надзора) в сфере благоустройства</w:t>
      </w:r>
      <w:r w:rsidRPr="00D52BB6">
        <w:rPr>
          <w:rFonts w:ascii="Times New Roman" w:eastAsia="Times New Roman" w:hAnsi="Times New Roman"/>
          <w:color w:val="000000"/>
          <w:sz w:val="32"/>
          <w:szCs w:val="32"/>
          <w:u w:val="single"/>
        </w:rPr>
        <w:t>»</w:t>
      </w:r>
      <w:r w:rsidRPr="00B95776">
        <w:rPr>
          <w:rFonts w:ascii="Times New Roman" w:eastAsia="Times New Roman" w:hAnsi="Times New Roman"/>
          <w:color w:val="000000"/>
          <w:sz w:val="32"/>
          <w:szCs w:val="32"/>
        </w:rPr>
        <w:t xml:space="preserve"> </w:t>
      </w:r>
    </w:p>
    <w:p w:rsidR="00470758" w:rsidRPr="0057721F" w:rsidRDefault="000F0A4B" w:rsidP="00470758">
      <w:pPr>
        <w:autoSpaceDE w:val="0"/>
        <w:autoSpaceDN w:val="0"/>
        <w:adjustRightInd w:val="0"/>
        <w:spacing w:after="0"/>
        <w:jc w:val="center"/>
        <w:rPr>
          <w:rFonts w:ascii="Times New Roman" w:hAnsi="Times New Roman"/>
          <w:sz w:val="24"/>
          <w:szCs w:val="24"/>
        </w:rPr>
      </w:pPr>
      <w:r w:rsidRPr="0057721F">
        <w:rPr>
          <w:rFonts w:ascii="Times New Roman" w:hAnsi="Times New Roman"/>
          <w:sz w:val="24"/>
          <w:szCs w:val="24"/>
        </w:rPr>
        <w:t>(наименование П</w:t>
      </w:r>
      <w:r w:rsidR="00470758" w:rsidRPr="0057721F">
        <w:rPr>
          <w:rFonts w:ascii="Times New Roman" w:hAnsi="Times New Roman"/>
          <w:sz w:val="24"/>
          <w:szCs w:val="24"/>
        </w:rPr>
        <w:t xml:space="preserve">роекта </w:t>
      </w:r>
      <w:r w:rsidRPr="0057721F">
        <w:rPr>
          <w:rFonts w:ascii="Times New Roman" w:hAnsi="Times New Roman"/>
          <w:sz w:val="24"/>
          <w:szCs w:val="24"/>
        </w:rPr>
        <w:t xml:space="preserve">программы </w:t>
      </w:r>
      <w:r w:rsidR="00470758" w:rsidRPr="0057721F">
        <w:rPr>
          <w:rFonts w:ascii="Times New Roman" w:hAnsi="Times New Roman"/>
          <w:sz w:val="24"/>
          <w:szCs w:val="24"/>
        </w:rPr>
        <w:t>документа)</w:t>
      </w:r>
    </w:p>
    <w:p w:rsidR="007A724A" w:rsidRDefault="007A724A" w:rsidP="00470758">
      <w:pPr>
        <w:autoSpaceDE w:val="0"/>
        <w:autoSpaceDN w:val="0"/>
        <w:adjustRightInd w:val="0"/>
        <w:spacing w:after="0"/>
        <w:jc w:val="center"/>
        <w:rPr>
          <w:rFonts w:ascii="Times New Roman" w:hAnsi="Times New Roman"/>
          <w:sz w:val="24"/>
          <w:szCs w:val="24"/>
        </w:rPr>
      </w:pPr>
    </w:p>
    <w:p w:rsidR="0057721F" w:rsidRPr="0057721F" w:rsidRDefault="0057721F" w:rsidP="0057721F">
      <w:pPr>
        <w:autoSpaceDE w:val="0"/>
        <w:autoSpaceDN w:val="0"/>
        <w:adjustRightInd w:val="0"/>
        <w:jc w:val="center"/>
        <w:rPr>
          <w:rFonts w:ascii="Times New Roman" w:hAnsi="Times New Roman"/>
          <w:sz w:val="28"/>
          <w:szCs w:val="28"/>
        </w:rPr>
      </w:pPr>
      <w:r w:rsidRPr="002D6825">
        <w:rPr>
          <w:rFonts w:ascii="Times New Roman" w:hAnsi="Times New Roman"/>
          <w:sz w:val="28"/>
          <w:szCs w:val="28"/>
        </w:rPr>
        <w:t>в период  проведения общественного обсуждения с 01 октября по 01 ноября 2025 года</w:t>
      </w:r>
    </w:p>
    <w:tbl>
      <w:tblPr>
        <w:tblW w:w="9781" w:type="dxa"/>
        <w:tblInd w:w="62" w:type="dxa"/>
        <w:tblLayout w:type="fixed"/>
        <w:tblCellMar>
          <w:top w:w="102" w:type="dxa"/>
          <w:left w:w="62" w:type="dxa"/>
          <w:bottom w:w="102" w:type="dxa"/>
          <w:right w:w="62" w:type="dxa"/>
        </w:tblCellMar>
        <w:tblLook w:val="04A0"/>
      </w:tblPr>
      <w:tblGrid>
        <w:gridCol w:w="541"/>
        <w:gridCol w:w="2296"/>
        <w:gridCol w:w="2554"/>
        <w:gridCol w:w="1844"/>
        <w:gridCol w:w="2546"/>
      </w:tblGrid>
      <w:tr w:rsidR="007A724A" w:rsidRPr="00173C28" w:rsidTr="006634E8">
        <w:tc>
          <w:tcPr>
            <w:tcW w:w="541"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 xml:space="preserve">N </w:t>
            </w:r>
            <w:proofErr w:type="spellStart"/>
            <w:r w:rsidRPr="00173C28">
              <w:rPr>
                <w:rFonts w:ascii="Times New Roman" w:hAnsi="Times New Roman"/>
                <w:sz w:val="24"/>
                <w:szCs w:val="24"/>
              </w:rPr>
              <w:t>п</w:t>
            </w:r>
            <w:proofErr w:type="spellEnd"/>
            <w:r w:rsidRPr="00173C28">
              <w:rPr>
                <w:rFonts w:ascii="Times New Roman" w:hAnsi="Times New Roman"/>
                <w:sz w:val="24"/>
                <w:szCs w:val="24"/>
              </w:rPr>
              <w:t>/</w:t>
            </w:r>
            <w:proofErr w:type="spellStart"/>
            <w:r w:rsidRPr="00173C28">
              <w:rPr>
                <w:rFonts w:ascii="Times New Roman" w:hAnsi="Times New Roman"/>
                <w:sz w:val="24"/>
                <w:szCs w:val="24"/>
              </w:rPr>
              <w:t>п</w:t>
            </w:r>
            <w:proofErr w:type="spellEnd"/>
          </w:p>
        </w:tc>
        <w:tc>
          <w:tcPr>
            <w:tcW w:w="229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Отправитель (Ф.И.О., адрес, телефон, адрес электронной почты, внесшего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5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w:t>
            </w:r>
            <w:r>
              <w:rPr>
                <w:rFonts w:ascii="Times New Roman" w:hAnsi="Times New Roman"/>
                <w:sz w:val="24"/>
                <w:szCs w:val="24"/>
              </w:rPr>
              <w:t>,</w:t>
            </w:r>
            <w:r w:rsidRPr="00173C28">
              <w:rPr>
                <w:rFonts w:ascii="Times New Roman" w:hAnsi="Times New Roman"/>
                <w:sz w:val="24"/>
                <w:szCs w:val="24"/>
              </w:rPr>
              <w:t xml:space="preserve"> в отношении которого выносятся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184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4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 с учетом вносимых замечаний/</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предложений</w:t>
            </w: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spacing w:after="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bl>
    <w:p w:rsidR="007A724A" w:rsidRDefault="007A724A" w:rsidP="007A724A">
      <w:pPr>
        <w:tabs>
          <w:tab w:val="left" w:pos="1134"/>
        </w:tabs>
        <w:autoSpaceDE w:val="0"/>
        <w:autoSpaceDN w:val="0"/>
        <w:adjustRightInd w:val="0"/>
        <w:spacing w:after="0" w:line="240" w:lineRule="auto"/>
        <w:ind w:firstLine="851"/>
        <w:jc w:val="both"/>
        <w:rPr>
          <w:rFonts w:ascii="Times New Roman" w:hAnsi="Times New Roman"/>
          <w:sz w:val="28"/>
          <w:szCs w:val="28"/>
        </w:rPr>
      </w:pPr>
      <w:bookmarkStart w:id="0" w:name="Par47"/>
      <w:bookmarkEnd w:id="0"/>
    </w:p>
    <w:p w:rsidR="0057721F" w:rsidRPr="001A11C0" w:rsidRDefault="0057721F" w:rsidP="0057721F">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о желанию лиц, принявших участие в обсуждении, внесших замечания и предложения к проекту документа стратегического планирования, ими может быть представлено также письменное обоснование соответствующих замечаний и предложений.</w:t>
      </w:r>
    </w:p>
    <w:p w:rsidR="0057721F" w:rsidRPr="001A11C0" w:rsidRDefault="0057721F" w:rsidP="0057721F">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редложения принимаются в период общественного обсу</w:t>
      </w:r>
      <w:r>
        <w:rPr>
          <w:rFonts w:ascii="Times New Roman" w:hAnsi="Times New Roman"/>
          <w:sz w:val="28"/>
          <w:szCs w:val="28"/>
        </w:rPr>
        <w:t>ждения по вышеприведенной форме</w:t>
      </w:r>
      <w:r w:rsidRPr="001A11C0">
        <w:rPr>
          <w:rFonts w:ascii="Times New Roman" w:hAnsi="Times New Roman"/>
          <w:sz w:val="28"/>
          <w:szCs w:val="28"/>
        </w:rPr>
        <w:t>:</w:t>
      </w:r>
    </w:p>
    <w:p w:rsidR="0057721F" w:rsidRDefault="0057721F" w:rsidP="0057721F">
      <w:pPr>
        <w:numPr>
          <w:ilvl w:val="0"/>
          <w:numId w:val="1"/>
        </w:numPr>
        <w:shd w:val="clear" w:color="auto" w:fill="FFFFFF"/>
        <w:tabs>
          <w:tab w:val="num" w:pos="284"/>
          <w:tab w:val="left" w:pos="1134"/>
        </w:tabs>
        <w:spacing w:after="0"/>
        <w:ind w:left="0" w:firstLine="709"/>
        <w:jc w:val="both"/>
        <w:rPr>
          <w:rFonts w:ascii="Times New Roman" w:hAnsi="Times New Roman"/>
          <w:sz w:val="28"/>
          <w:szCs w:val="28"/>
          <w:u w:val="single"/>
        </w:rPr>
      </w:pPr>
      <w:r>
        <w:rPr>
          <w:rFonts w:ascii="Times New Roman" w:hAnsi="Times New Roman"/>
          <w:sz w:val="28"/>
          <w:szCs w:val="28"/>
        </w:rPr>
        <w:t xml:space="preserve">В электронном виде на адрес электронной почты разработчика:             </w:t>
      </w:r>
      <w:proofErr w:type="spellStart"/>
      <w:r>
        <w:rPr>
          <w:rStyle w:val="val"/>
          <w:rFonts w:ascii="Times New Roman" w:hAnsi="Times New Roman"/>
          <w:sz w:val="28"/>
          <w:szCs w:val="28"/>
          <w:lang w:val="en-US"/>
        </w:rPr>
        <w:t>cheb</w:t>
      </w:r>
      <w:proofErr w:type="spellEnd"/>
      <w:r>
        <w:rPr>
          <w:rStyle w:val="val"/>
          <w:rFonts w:ascii="Times New Roman" w:hAnsi="Times New Roman"/>
          <w:sz w:val="28"/>
          <w:szCs w:val="28"/>
        </w:rPr>
        <w:t>-</w:t>
      </w:r>
      <w:proofErr w:type="spellStart"/>
      <w:r>
        <w:rPr>
          <w:rStyle w:val="val"/>
          <w:rFonts w:ascii="Times New Roman" w:hAnsi="Times New Roman"/>
          <w:sz w:val="28"/>
          <w:szCs w:val="28"/>
          <w:lang w:val="en-US"/>
        </w:rPr>
        <w:t>kontrol</w:t>
      </w:r>
      <w:proofErr w:type="spellEnd"/>
      <w:r>
        <w:rPr>
          <w:rStyle w:val="val"/>
          <w:rFonts w:ascii="Times New Roman" w:hAnsi="Times New Roman"/>
          <w:sz w:val="28"/>
          <w:szCs w:val="28"/>
        </w:rPr>
        <w:t>@</w:t>
      </w:r>
      <w:r>
        <w:rPr>
          <w:rStyle w:val="val"/>
          <w:rFonts w:ascii="Times New Roman" w:hAnsi="Times New Roman"/>
          <w:sz w:val="28"/>
          <w:szCs w:val="28"/>
          <w:lang w:val="en-US"/>
        </w:rPr>
        <w:t>mail</w:t>
      </w:r>
      <w:r>
        <w:rPr>
          <w:rStyle w:val="val"/>
          <w:rFonts w:ascii="Times New Roman" w:hAnsi="Times New Roman"/>
          <w:sz w:val="28"/>
          <w:szCs w:val="28"/>
        </w:rPr>
        <w:t>.</w:t>
      </w:r>
      <w:r>
        <w:rPr>
          <w:rStyle w:val="val"/>
          <w:rFonts w:ascii="Times New Roman" w:hAnsi="Times New Roman"/>
          <w:sz w:val="28"/>
          <w:szCs w:val="28"/>
          <w:lang w:val="en-US"/>
        </w:rPr>
        <w:t>ru</w:t>
      </w:r>
      <w:r>
        <w:rPr>
          <w:rStyle w:val="val"/>
          <w:rFonts w:ascii="Times New Roman" w:hAnsi="Times New Roman"/>
          <w:sz w:val="28"/>
          <w:szCs w:val="28"/>
        </w:rPr>
        <w:t>;</w:t>
      </w:r>
    </w:p>
    <w:p w:rsidR="0057721F" w:rsidRDefault="0057721F" w:rsidP="0057721F">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57721F" w:rsidRPr="0057721F" w:rsidRDefault="0057721F" w:rsidP="0057721F">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57721F">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w:t>
      </w:r>
      <w:r w:rsidRPr="0057721F">
        <w:rPr>
          <w:rFonts w:ascii="Times New Roman" w:hAnsi="Times New Roman"/>
          <w:sz w:val="28"/>
          <w:szCs w:val="28"/>
        </w:rPr>
        <w:lastRenderedPageBreak/>
        <w:t>отделом муниципального  контроля администрации Чебаркульского городского округа контроля (надзора) в сфере благоустройства</w:t>
      </w:r>
      <w:r w:rsidRPr="0057721F">
        <w:rPr>
          <w:rFonts w:ascii="Times New Roman" w:eastAsia="Times New Roman" w:hAnsi="Times New Roman"/>
          <w:color w:val="000000"/>
          <w:sz w:val="32"/>
          <w:szCs w:val="32"/>
        </w:rPr>
        <w:t>»</w:t>
      </w:r>
      <w:r>
        <w:rPr>
          <w:rFonts w:ascii="Times New Roman" w:eastAsia="Times New Roman" w:hAnsi="Times New Roman"/>
          <w:color w:val="000000"/>
          <w:sz w:val="32"/>
          <w:szCs w:val="32"/>
        </w:rPr>
        <w:t>.</w:t>
      </w:r>
    </w:p>
    <w:p w:rsidR="0057721F" w:rsidRPr="00B95776" w:rsidRDefault="0057721F" w:rsidP="0057721F">
      <w:pPr>
        <w:tabs>
          <w:tab w:val="left" w:pos="1134"/>
        </w:tabs>
        <w:spacing w:after="0"/>
        <w:ind w:firstLine="851"/>
        <w:jc w:val="both"/>
        <w:rPr>
          <w:rFonts w:ascii="Times New Roman" w:hAnsi="Times New Roman"/>
          <w:sz w:val="28"/>
          <w:szCs w:val="28"/>
        </w:rPr>
      </w:pPr>
    </w:p>
    <w:p w:rsidR="0057721F" w:rsidRPr="00B95776" w:rsidRDefault="0057721F" w:rsidP="0057721F">
      <w:pPr>
        <w:tabs>
          <w:tab w:val="left" w:pos="1134"/>
        </w:tabs>
        <w:spacing w:after="0"/>
        <w:ind w:firstLine="851"/>
        <w:rPr>
          <w:rFonts w:ascii="Times New Roman" w:hAnsi="Times New Roman"/>
          <w:sz w:val="28"/>
          <w:szCs w:val="28"/>
        </w:rPr>
      </w:pPr>
      <w:r w:rsidRPr="00B95776">
        <w:rPr>
          <w:rFonts w:ascii="Times New Roman" w:hAnsi="Times New Roman"/>
          <w:sz w:val="28"/>
          <w:szCs w:val="28"/>
        </w:rPr>
        <w:t xml:space="preserve">Вопросы по проекту документа можно задать: </w:t>
      </w:r>
    </w:p>
    <w:p w:rsidR="0057721F" w:rsidRDefault="0057721F" w:rsidP="0057721F">
      <w:pPr>
        <w:tabs>
          <w:tab w:val="left" w:pos="1134"/>
        </w:tabs>
        <w:spacing w:after="0"/>
        <w:ind w:firstLine="851"/>
        <w:rPr>
          <w:rFonts w:ascii="Times New Roman" w:hAnsi="Times New Roman"/>
          <w:sz w:val="28"/>
          <w:szCs w:val="28"/>
        </w:rPr>
      </w:pPr>
      <w:r w:rsidRPr="00B95776">
        <w:rPr>
          <w:rFonts w:ascii="Times New Roman" w:hAnsi="Times New Roman"/>
          <w:sz w:val="28"/>
          <w:szCs w:val="28"/>
        </w:rPr>
        <w:t>- по телефон</w:t>
      </w:r>
      <w:r>
        <w:rPr>
          <w:rFonts w:ascii="Times New Roman" w:hAnsi="Times New Roman"/>
          <w:sz w:val="28"/>
          <w:szCs w:val="28"/>
        </w:rPr>
        <w:t>у</w:t>
      </w:r>
      <w:r w:rsidRPr="00B95776">
        <w:rPr>
          <w:rFonts w:ascii="Times New Roman" w:hAnsi="Times New Roman"/>
          <w:sz w:val="28"/>
          <w:szCs w:val="28"/>
        </w:rPr>
        <w:t xml:space="preserve"> (35168) 2-</w:t>
      </w:r>
      <w:r>
        <w:rPr>
          <w:rFonts w:ascii="Times New Roman" w:hAnsi="Times New Roman"/>
          <w:sz w:val="28"/>
          <w:szCs w:val="28"/>
        </w:rPr>
        <w:t>22</w:t>
      </w:r>
      <w:r w:rsidRPr="00B95776">
        <w:rPr>
          <w:rFonts w:ascii="Times New Roman" w:hAnsi="Times New Roman"/>
          <w:sz w:val="28"/>
          <w:szCs w:val="28"/>
        </w:rPr>
        <w:t>-</w:t>
      </w:r>
      <w:r>
        <w:rPr>
          <w:rFonts w:ascii="Times New Roman" w:hAnsi="Times New Roman"/>
          <w:sz w:val="28"/>
          <w:szCs w:val="28"/>
        </w:rPr>
        <w:t>79;</w:t>
      </w:r>
    </w:p>
    <w:p w:rsidR="0057721F" w:rsidRPr="001D3EA1" w:rsidRDefault="0057721F" w:rsidP="0057721F">
      <w:pPr>
        <w:tabs>
          <w:tab w:val="left" w:pos="1134"/>
        </w:tabs>
        <w:spacing w:after="0"/>
        <w:ind w:firstLine="851"/>
        <w:jc w:val="both"/>
        <w:rPr>
          <w:rFonts w:ascii="Times New Roman" w:hAnsi="Times New Roman"/>
          <w:sz w:val="28"/>
          <w:szCs w:val="28"/>
        </w:rPr>
      </w:pPr>
      <w:r w:rsidRPr="00B95776">
        <w:rPr>
          <w:rFonts w:ascii="Times New Roman" w:hAnsi="Times New Roman"/>
          <w:sz w:val="28"/>
          <w:szCs w:val="28"/>
        </w:rPr>
        <w:t xml:space="preserve">- по адресу г. Чебаркуль, ул. </w:t>
      </w:r>
      <w:r>
        <w:rPr>
          <w:rFonts w:ascii="Times New Roman" w:hAnsi="Times New Roman"/>
          <w:sz w:val="28"/>
          <w:szCs w:val="28"/>
        </w:rPr>
        <w:t>Ленина</w:t>
      </w:r>
      <w:r w:rsidRPr="001D3EA1">
        <w:rPr>
          <w:rFonts w:ascii="Times New Roman" w:hAnsi="Times New Roman"/>
          <w:sz w:val="28"/>
          <w:szCs w:val="28"/>
        </w:rPr>
        <w:t xml:space="preserve">, </w:t>
      </w:r>
      <w:r>
        <w:rPr>
          <w:rFonts w:ascii="Times New Roman" w:hAnsi="Times New Roman"/>
          <w:sz w:val="28"/>
          <w:szCs w:val="28"/>
        </w:rPr>
        <w:t>15</w:t>
      </w:r>
      <w:r w:rsidRPr="001D3EA1">
        <w:rPr>
          <w:rFonts w:ascii="Times New Roman" w:hAnsi="Times New Roman"/>
          <w:sz w:val="28"/>
          <w:szCs w:val="28"/>
        </w:rPr>
        <w:t>, каб</w:t>
      </w:r>
      <w:r>
        <w:rPr>
          <w:rFonts w:ascii="Times New Roman" w:hAnsi="Times New Roman"/>
          <w:sz w:val="28"/>
          <w:szCs w:val="28"/>
        </w:rPr>
        <w:t>инет №10 отдел муниципального контроля</w:t>
      </w:r>
      <w:r w:rsidRPr="001D3EA1">
        <w:rPr>
          <w:rFonts w:ascii="Times New Roman" w:hAnsi="Times New Roman"/>
          <w:sz w:val="28"/>
          <w:szCs w:val="28"/>
        </w:rPr>
        <w:t xml:space="preserve"> администрации Ч</w:t>
      </w:r>
      <w:r>
        <w:rPr>
          <w:rFonts w:ascii="Times New Roman" w:hAnsi="Times New Roman"/>
          <w:sz w:val="28"/>
          <w:szCs w:val="28"/>
        </w:rPr>
        <w:t>ебаркульского городского округа.</w:t>
      </w:r>
    </w:p>
    <w:p w:rsidR="0057721F" w:rsidRDefault="0057721F" w:rsidP="0057721F">
      <w:pPr>
        <w:tabs>
          <w:tab w:val="left" w:pos="1134"/>
        </w:tabs>
        <w:spacing w:after="0"/>
        <w:ind w:firstLine="851"/>
        <w:jc w:val="both"/>
      </w:pPr>
    </w:p>
    <w:p w:rsidR="0057721F" w:rsidRPr="0057721F" w:rsidRDefault="0057721F" w:rsidP="0057721F"/>
    <w:p w:rsidR="0057721F" w:rsidRPr="0057721F" w:rsidRDefault="0057721F" w:rsidP="0057721F"/>
    <w:p w:rsidR="0057721F" w:rsidRPr="002D6825" w:rsidRDefault="0057721F" w:rsidP="0057721F">
      <w:pPr>
        <w:rPr>
          <w:rFonts w:ascii="Times New Roman" w:hAnsi="Times New Roman"/>
          <w:sz w:val="28"/>
          <w:szCs w:val="28"/>
        </w:rPr>
      </w:pPr>
      <w:r>
        <w:rPr>
          <w:rFonts w:ascii="Times New Roman" w:hAnsi="Times New Roman"/>
          <w:sz w:val="28"/>
          <w:szCs w:val="28"/>
        </w:rPr>
        <w:t xml:space="preserve">Начальник отдела муниципального контроля                                Л.Г. </w:t>
      </w:r>
      <w:proofErr w:type="spellStart"/>
      <w:r>
        <w:rPr>
          <w:rFonts w:ascii="Times New Roman" w:hAnsi="Times New Roman"/>
          <w:sz w:val="28"/>
          <w:szCs w:val="28"/>
        </w:rPr>
        <w:t>Остудина</w:t>
      </w:r>
      <w:proofErr w:type="spellEnd"/>
    </w:p>
    <w:p w:rsidR="007A724A" w:rsidRDefault="007A724A" w:rsidP="007A724A">
      <w:pPr>
        <w:tabs>
          <w:tab w:val="left" w:pos="1134"/>
        </w:tabs>
        <w:spacing w:after="0" w:line="240" w:lineRule="auto"/>
        <w:ind w:firstLine="851"/>
        <w:jc w:val="both"/>
      </w:pPr>
    </w:p>
    <w:p w:rsidR="00503B63" w:rsidRDefault="00503B63"/>
    <w:sectPr w:rsidR="00503B63" w:rsidSect="00503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0758"/>
    <w:rsid w:val="000F0A4B"/>
    <w:rsid w:val="00117778"/>
    <w:rsid w:val="0037244A"/>
    <w:rsid w:val="00441225"/>
    <w:rsid w:val="00461483"/>
    <w:rsid w:val="00470758"/>
    <w:rsid w:val="00503B63"/>
    <w:rsid w:val="0057721F"/>
    <w:rsid w:val="0064133A"/>
    <w:rsid w:val="007A2508"/>
    <w:rsid w:val="007A724A"/>
    <w:rsid w:val="0091777D"/>
    <w:rsid w:val="00936DD9"/>
    <w:rsid w:val="00945587"/>
    <w:rsid w:val="009504BD"/>
    <w:rsid w:val="00966F86"/>
    <w:rsid w:val="00AA06C8"/>
    <w:rsid w:val="00B447DD"/>
    <w:rsid w:val="00D52BB6"/>
    <w:rsid w:val="00F14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7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
    <w:name w:val="val"/>
    <w:basedOn w:val="a0"/>
    <w:rsid w:val="005772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1845</Characters>
  <Application>Microsoft Office Word</Application>
  <DocSecurity>0</DocSecurity>
  <Lines>15</Lines>
  <Paragraphs>4</Paragraphs>
  <ScaleCrop>false</ScaleCrop>
  <Company>Hewlett-Packard Company</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12</cp:revision>
  <cp:lastPrinted>2023-11-17T12:30:00Z</cp:lastPrinted>
  <dcterms:created xsi:type="dcterms:W3CDTF">2022-10-06T07:02:00Z</dcterms:created>
  <dcterms:modified xsi:type="dcterms:W3CDTF">2025-09-04T11:40:00Z</dcterms:modified>
</cp:coreProperties>
</file>